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C9D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8CEBC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收集、贮存危险废物类别与规模明细</w:t>
      </w:r>
      <w:bookmarkEnd w:id="0"/>
    </w:p>
    <w:tbl>
      <w:tblPr>
        <w:tblStyle w:val="10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379"/>
        <w:gridCol w:w="2541"/>
        <w:gridCol w:w="2003"/>
        <w:gridCol w:w="1115"/>
        <w:gridCol w:w="1211"/>
      </w:tblGrid>
      <w:tr w14:paraId="325A9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A5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E1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4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93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废物类别</w:t>
            </w:r>
          </w:p>
        </w:tc>
        <w:tc>
          <w:tcPr>
            <w:tcW w:w="11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D5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废物代码</w:t>
            </w:r>
          </w:p>
        </w:tc>
        <w:tc>
          <w:tcPr>
            <w:tcW w:w="6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D0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收集、贮存规模（吨/年）</w:t>
            </w:r>
          </w:p>
        </w:tc>
        <w:tc>
          <w:tcPr>
            <w:tcW w:w="6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5E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运输车辆（品牌型号、号牌号码）</w:t>
            </w:r>
          </w:p>
        </w:tc>
      </w:tr>
      <w:tr w14:paraId="4EE66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09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1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0B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千阳海螺环保科技有限责任公司</w:t>
            </w:r>
          </w:p>
        </w:tc>
        <w:tc>
          <w:tcPr>
            <w:tcW w:w="140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52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HW02医药废物</w:t>
            </w: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11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271-001-02</w:t>
            </w:r>
          </w:p>
        </w:tc>
        <w:tc>
          <w:tcPr>
            <w:tcW w:w="61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658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668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FB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润知星牌SCS5070XZWHFC、陕AU0037</w:t>
            </w:r>
          </w:p>
        </w:tc>
      </w:tr>
      <w:tr w14:paraId="665C5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09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F7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20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F4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271-002-02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B6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EA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FE1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06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89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0F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81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271-003-02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07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7B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C31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50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2A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40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2B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271-004-02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2C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CA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BE3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36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43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FE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22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271-005-02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CB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E3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ED0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70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07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3F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4DC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272-001-02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85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B9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9B5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96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BF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4C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AA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272-003-02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1EB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94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112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9B1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01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C8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80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272-005-02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27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90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5AE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A9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04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77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66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275-001-02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5C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22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C44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83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3E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C7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2E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275-002-02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3E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D8D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1DE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AC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C2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184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20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275-003-02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59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8D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2F6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D6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7E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46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36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275-004-02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4C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8A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26D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CD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41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7B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A2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275-005-02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84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0C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E23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10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52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40C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AF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275-006-02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36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8E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7FF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71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0D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43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68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40" w:firstLineChars="10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275-008-02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29C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09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30F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93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6E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22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77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276-001-02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44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34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117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5A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FC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86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2B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276-002-02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E6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88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9EF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6F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81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42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8E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276-003-02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E2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29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90B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1D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A0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0E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1E3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276-004-02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CF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9F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E56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C3A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9B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1B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99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40" w:firstLineChars="10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276-005-02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65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F8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3FE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D9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5F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B7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HW04农药废物</w:t>
            </w: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3A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263-008-04</w:t>
            </w:r>
          </w:p>
        </w:tc>
        <w:tc>
          <w:tcPr>
            <w:tcW w:w="61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ED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732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BFC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B2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9A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83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BD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263-010-04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70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2B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04F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15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7B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75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B6D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263-011-04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C3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2E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5C3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54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1C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5B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BA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263-012-04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0E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4DA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B38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C0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16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C7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54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900-003-04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4D1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02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215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D4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8E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1D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HW06废有机溶剂与含有溶剂废物</w:t>
            </w: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DF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900-402-06</w:t>
            </w:r>
          </w:p>
        </w:tc>
        <w:tc>
          <w:tcPr>
            <w:tcW w:w="61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7A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1D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3AF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9C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28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84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CA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900-404-06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A8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E1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636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C0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753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DE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F2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900-405-06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D2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56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484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41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9E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CF6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50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900-407-06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13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6A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EA4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3B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64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83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EF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900-409-06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75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573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0D9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81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42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56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HW08废矿物油与含矿物油废物</w:t>
            </w: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31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071-001-08</w:t>
            </w:r>
          </w:p>
        </w:tc>
        <w:tc>
          <w:tcPr>
            <w:tcW w:w="61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C3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89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239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51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93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6A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84A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071-002-08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91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36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E21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16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4F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3F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B3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072-001-08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38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78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D5E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99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A7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BC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DF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251-001-08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96B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74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DEE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81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8D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AC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B7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251-002-08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F8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BE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980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8D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D9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3CE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06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251-003-08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2F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D1C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350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54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AB2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FEC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2F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251-004-08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F1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A9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29D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FD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EA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9D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D5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251-005-08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166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4B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905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09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AA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CE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CF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251-006-08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57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F6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33C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BD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B4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BD6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63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251-010-08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D2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D8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295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A7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8B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86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5A2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251-011-08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86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C1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D56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96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05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2F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7C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251-012-08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F0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91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273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69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53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82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64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398-001-08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2C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A6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542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64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05F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09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A7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291-001-08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939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2CD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941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59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A0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E6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A7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900-199-08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23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D7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01E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02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F4D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C8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49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900-200-08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A8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ACF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55D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64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18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881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DC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900-201-08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85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E0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EED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D6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0D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FF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A2F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900-203-08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3C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3A3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578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5B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5A4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CE8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3B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900-204-08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B0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BFC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780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DB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C6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74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8D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900-205-08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E6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03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9B7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AE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FD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CB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20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900-209-08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4F4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35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F1A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8B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5C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5F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BA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900-210-08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86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1A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945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C9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9F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C2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61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900-213-08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91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37C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B4D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09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B3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69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353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900-214-08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54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B3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CE9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9E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C3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E4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E0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900-215-08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4F4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4F3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5A6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82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56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BB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4F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900-216-08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C0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BF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9CD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D2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3C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B0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C5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900-217-08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BB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294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E51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F6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29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8C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6E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900-218-08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CE2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98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195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FA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4D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74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D4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900-219-08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EA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234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B0E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D4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94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91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E6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900-220-08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D1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56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C04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C6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DE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1E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A1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900-221-08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D6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7A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E63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11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14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EC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D6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900-249-08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4E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B3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91B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E9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81F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A4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HW09油/水、烃/水混合物或乳化液</w:t>
            </w: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59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900-005-09</w:t>
            </w:r>
          </w:p>
        </w:tc>
        <w:tc>
          <w:tcPr>
            <w:tcW w:w="61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67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3445</w:t>
            </w: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53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D7C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C9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F1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21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C2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900-006-09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BB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2D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A9B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EC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2E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E3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76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900-007-09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D3C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85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EA9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62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AC4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8D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HW11精(蒸)馏残渣</w:t>
            </w: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8F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251-013-11</w:t>
            </w:r>
          </w:p>
        </w:tc>
        <w:tc>
          <w:tcPr>
            <w:tcW w:w="61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00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6045</w:t>
            </w: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5E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E05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F9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C7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CC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45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252-001-11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40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60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493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A5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AF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7E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91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252-002-11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4E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524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54D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AF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F3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6BB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EB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252-003-11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621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4B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8C3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DE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6F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B1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23F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252-004-11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A6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CB4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9C5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01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87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FC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56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252-005-11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B5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4B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D83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01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F6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0D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F0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252-007-11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730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FD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943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10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6C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C4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CB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252-009-11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08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9D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BA0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B0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8D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9D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EA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252-010-11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61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A8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D88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D9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75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45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3A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252-011-11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13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C67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F2F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D1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E4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46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80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252-012-11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37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B2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C4E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47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0C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EF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CF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252-013-11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02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A0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CFD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F2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BE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87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07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252-016-11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0D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58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34D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ED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FE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73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8C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252-017-11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EE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AF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08B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A2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F1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6D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60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451-001-11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B7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22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A57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21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3B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08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C5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451-002-11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FF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7F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DD9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DF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3A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8AF6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AC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451-003-11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15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A1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429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FE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E3B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63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08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261-007-11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A1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B16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715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CD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85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A4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1A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261-008-11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DEC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17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58E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88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51A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DC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EE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261-009-11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BCC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8F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C9C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A7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C9C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3E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0D4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261-010-11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3A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58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9AE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EA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5A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73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F4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261-011-11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99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B9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6A1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16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5A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89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95A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261-012-11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51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D7B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C18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5E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9A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99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15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261-013-11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8C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19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010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F6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85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83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D5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261-014-11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10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4B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AEE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D8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92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A4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5C5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261-015-11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71F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BA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92C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E1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85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BC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CE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261-016-11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046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1E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B6F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30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FE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C3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A7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261-017-11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5F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FD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712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F0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A2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3E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68B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261-018-11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EEB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CA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A68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7F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31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B3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79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261-019-11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37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6E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1F2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37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85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08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BD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261-020-11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3C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74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535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91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83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9E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E6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261-021-11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68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7A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B0D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6D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F6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81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2A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261-022-11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2E6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17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590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2A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97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D8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F3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261-023-11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E6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86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F78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EA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3D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C7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8A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261-024-11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0E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232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07D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95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46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08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44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261-025-11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9B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59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57C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68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68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5F7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F65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261-026-11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28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09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B84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CC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85D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11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1D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261-027-11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6F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CE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CD9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08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6C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18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94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261-028-11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3A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8E1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13D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95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76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9B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49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261-029-11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5B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F8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285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00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253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DD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49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261-030-11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BF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96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AF3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58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B9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19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CAD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261-031-11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B82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75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B23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32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1E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20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DB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261-032-11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531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3AF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CE1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FD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CB5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88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9C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261-033-11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76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0D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3B4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4F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4C7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72F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B6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261-034-11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32F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40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B12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08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5E9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92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08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261-035-11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DC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B6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44A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28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74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A7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AC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261-100-11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86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C50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3E0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FC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0E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FB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8D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261-101-11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65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D6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76E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75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2B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51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1A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261-102-11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12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1F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CFA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6A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C4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E3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AF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261-103-11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8F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35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6A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EE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AA3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4B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2B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261-104-11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87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3D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125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8A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52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4D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14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261-105-11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14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0D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CC1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02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02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D2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B9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261-106-11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BA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60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AA0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E2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45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15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07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261-107-11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4C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5B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174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1B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AE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E2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A2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261-108-11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284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8B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432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15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CB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17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455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261-109-11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77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5E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D16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82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56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D5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F6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261-110-11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6C7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DE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622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9C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EE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DD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10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261-111-11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08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15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5A6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6E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F5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CE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F5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261-113-11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E0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72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5D2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0F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C2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31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AB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261-114-11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8D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23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CF3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53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31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CC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83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261-115-11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215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62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998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BD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03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51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27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261-116-11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B3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BD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D27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EE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3A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41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40D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261-117-11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37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6A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D26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12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E1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3A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0C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261-118-11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93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29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080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79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5F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82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7C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261-119-11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5C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6B8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EE7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CC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C5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DB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5E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261-120-11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24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5C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57C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58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C14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4B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A9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261-121-11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B8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2C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A5D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D0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FB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59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0E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261-122-11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D9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43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C35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4E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FA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9F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2C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261-123-11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3C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30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8DE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4D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38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18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28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261-124-11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7E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4C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7DA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09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59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62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B5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261-125-11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32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29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5E2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C9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73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07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D1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261-126-11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5D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67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AEB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1E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CC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BD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17A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261-127-11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1C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89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66A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A4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99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3E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E7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261-128-11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38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FAB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F2C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E9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15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FC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44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261-129-11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54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D1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66C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A2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7C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AC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15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261-130-11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1B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AD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55F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93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C97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24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38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261-131-11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42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02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A25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1C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6F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30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11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261-132-11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E4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597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445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5C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09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43A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637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261-133-11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B5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7B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491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7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3A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D6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AF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261-134-11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1C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D6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31D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17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8B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21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D6D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261-135-11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D7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53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316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5E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21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E9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F4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261-136-11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F3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A1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22A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4F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10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E9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D3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309-001-11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DF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263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46D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CE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30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25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75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772-001-11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DA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F0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167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9A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6F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56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D2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900-013-11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2B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1D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073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19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A33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D1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HW12染料、涂料废物</w:t>
            </w: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BD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264-002-12</w:t>
            </w:r>
          </w:p>
        </w:tc>
        <w:tc>
          <w:tcPr>
            <w:tcW w:w="61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20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604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907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AB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07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89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B5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264-003-12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33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67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04C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18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7F4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637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F8F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264-004-12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B2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AB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1C4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5A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92B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F93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B8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264-005-12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05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F9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B06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53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8D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78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12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264-006-12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2D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B1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792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5F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D4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94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CD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264-007-12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5F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AE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5F2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E9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A9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C2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1A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264-008-12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1A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10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742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19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F1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F7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60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264-009-12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7B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B4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DC5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B7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01F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F4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B5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264-010-12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60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83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71D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0A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27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6A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23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264-011-12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08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E6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8EA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7D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4C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DD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22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264-012-12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E17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1B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56B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F4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4C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A4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9BA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264-013-12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53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E3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848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3C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E5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A5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1C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900-250-12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80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0C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EA0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A4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73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70C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E2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900-251-12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B8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864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7FA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7B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CE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FD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85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900-252-12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F6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62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BFB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AB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3BA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41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B2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900-253-12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5E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D2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CFA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B4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CC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FD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CD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900-254-12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15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EC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A04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86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BE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26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BFB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900-255-12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92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AD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6B7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D0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2D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D4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4F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900-256-12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AF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38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149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41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D2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01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5F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900-299-12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B1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80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104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BE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10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55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HW13有机树脂类废物</w:t>
            </w: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F3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265-101-13</w:t>
            </w:r>
          </w:p>
        </w:tc>
        <w:tc>
          <w:tcPr>
            <w:tcW w:w="61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71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8D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526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63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AF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AD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74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265-102-13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69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92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FAF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63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D8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DA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C8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265-103-13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E40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41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359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2B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01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02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9D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265-104-13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A4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2D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416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92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F8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72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CF8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900-014-13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FB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C4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A97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D7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01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0F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60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900-015-13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00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E51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A60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28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AF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79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56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900-016-13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3A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4C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B6F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CC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FD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F8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58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900-451-13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86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FA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5C0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24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E1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27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HW16感光材料废物</w:t>
            </w: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45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266-009-16</w:t>
            </w:r>
          </w:p>
        </w:tc>
        <w:tc>
          <w:tcPr>
            <w:tcW w:w="61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B3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1D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2E0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B7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EF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86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A2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266-010-16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FA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11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E70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46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59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18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7C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231-001-16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92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AF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8B2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2F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5E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7C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4C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231-002-16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8A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1C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C19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53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41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6A9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69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398-001-16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D4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94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021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51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38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09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D5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873-001-16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CA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DB1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694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32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6C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AC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A0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806-001-16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0B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8C2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448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59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1F5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2F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D1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900-019-16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4E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9C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2E7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25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04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B9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HW17表面处理废物</w:t>
            </w: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3C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336-050-17</w:t>
            </w:r>
          </w:p>
        </w:tc>
        <w:tc>
          <w:tcPr>
            <w:tcW w:w="61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4F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03C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138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B7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8C8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76A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CB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336-051-17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DF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F48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2F3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FF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DAE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53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D6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336-052-17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CC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4A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051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6D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5B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45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4F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336-053-17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5A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AD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A44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2A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FC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DE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72A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336-054-17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49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5F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952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96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A8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31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5D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336-055-17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7B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8D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91B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25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C2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2E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09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336-056-17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38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970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2F7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1A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99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39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24C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336-057-17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57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15B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2AB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7A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16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1E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33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336-058-17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647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9B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BA5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FD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14B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1A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D6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336-059-17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6D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A1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D42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B3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F8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56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5D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336-060-17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0A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98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DC1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E5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5B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BE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6C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336-061-17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6B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2D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247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2C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D6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72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D3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336-062-17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E6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766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4EB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81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6F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57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7F0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336-063-17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AD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07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581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82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1A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75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358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336-064-17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78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FF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B97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A9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0F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2F3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80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336-066-17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8D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0F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A49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4E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41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CD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B06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336-067-17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EB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BF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C40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16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03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21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64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336-068-17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B0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57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73C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54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D7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6E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0B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336-069-17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7E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A3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61B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87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9E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A3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EC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336-100-17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16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53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B11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1D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3A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A2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82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336-101-17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06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F4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6D3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DE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3F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61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HW18焚烧处置残渣</w:t>
            </w: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58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772-002-18</w:t>
            </w:r>
          </w:p>
        </w:tc>
        <w:tc>
          <w:tcPr>
            <w:tcW w:w="61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20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FA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35E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EA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F9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96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52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772-003-18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2DD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7E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951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ED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15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3E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3E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772-004-18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3E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0B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4B1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01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A5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07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B6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772-005-18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00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30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46A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84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44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E6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HW21含铬废物</w:t>
            </w: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85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193-001-21</w:t>
            </w:r>
          </w:p>
        </w:tc>
        <w:tc>
          <w:tcPr>
            <w:tcW w:w="61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AA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F2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E7C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F1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EA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7F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AD3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193-002-21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C9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0D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B33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AC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6C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C1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C4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261-041-21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45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6E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711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D2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24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05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28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261-042-21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F8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9C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4E6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94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C5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60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14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261-043-21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90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4E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847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85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F9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17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97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261-044-21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CF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D76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93A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70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C1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0E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74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261-137-21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E4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CE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B92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A9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70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9CF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5C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261-138-21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35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98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260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FB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B7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BD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EC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314-001-21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E1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24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59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A7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2867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15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CE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314-002-21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74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18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8F4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BE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55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B6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1B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336-100-21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ED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C4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808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31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12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17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39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398-002-21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45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BC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A03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F2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AB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7A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HW22含铜废物</w:t>
            </w: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98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304-001-22</w:t>
            </w:r>
          </w:p>
        </w:tc>
        <w:tc>
          <w:tcPr>
            <w:tcW w:w="61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53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F2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C4F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B3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B5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65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C6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398-004-22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33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AF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42B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B2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70D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5EB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76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398-005-22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78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23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C09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60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72F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86C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1E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398-051-22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50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E9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DC4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B6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BEA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9DD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HW23含锌废物</w:t>
            </w: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B7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312-001-23</w:t>
            </w:r>
          </w:p>
        </w:tc>
        <w:tc>
          <w:tcPr>
            <w:tcW w:w="6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6A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17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0A7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05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EF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C4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HW31含铅废物</w:t>
            </w: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25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304-002-31</w:t>
            </w:r>
          </w:p>
        </w:tc>
        <w:tc>
          <w:tcPr>
            <w:tcW w:w="61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C1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A5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71C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E4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F7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322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CE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398-052-31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11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88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508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54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08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40C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8A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384-004-31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A6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FE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36D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6D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22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D6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3C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243-001-31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71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3D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7B4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3B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41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B6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52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900-052-31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6E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09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8E2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5B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7C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B8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34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900-025-31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95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08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045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0B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9BE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38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HW32无机氟化物废物</w:t>
            </w: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F1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900-026-32</w:t>
            </w:r>
          </w:p>
        </w:tc>
        <w:tc>
          <w:tcPr>
            <w:tcW w:w="6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8C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BC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53F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7A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B3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FC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HW34废酸</w:t>
            </w: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DC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251-014-34</w:t>
            </w:r>
          </w:p>
        </w:tc>
        <w:tc>
          <w:tcPr>
            <w:tcW w:w="61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35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4A8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344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79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57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11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5E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264-013-34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11C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EC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82C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77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55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7D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D3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261-057-34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ED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8C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56F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F0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EB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D7B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3D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261-058-34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8DD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244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123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D1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88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48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44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313-001-34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5C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20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27B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D3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80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56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3B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336-105-34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AA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B7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3CB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A2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CA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78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EA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398-005-34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27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77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DE6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80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BC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56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E2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398-006-34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AC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8B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A98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ED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08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3E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AF4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398-007-34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1E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FD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8EE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A2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6F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79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85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900-300-34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A9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FA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36F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4D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62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8C2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437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900-301-34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D8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B4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F50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CF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8C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33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A4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900-302-34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F3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13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9C7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63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E6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1E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256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900-303-34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D8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B7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7EC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34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04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6C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3A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900-304-34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30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FD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6A1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51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65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E6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017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900-305-34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C7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90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ACC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94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CD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97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AA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900-306-34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AC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AE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855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46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F6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ED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48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900-307-34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1B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F6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5FE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0A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D2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06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4FE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900-308-34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3F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77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B4C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4C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4F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45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FA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900-349-34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C8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10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8DB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13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46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81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HW35废碱</w:t>
            </w: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2F3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251-015-35</w:t>
            </w:r>
          </w:p>
        </w:tc>
        <w:tc>
          <w:tcPr>
            <w:tcW w:w="61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B3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EE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7F7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64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F5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CC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C5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261-059-35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46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EC7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D5E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AA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87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1B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7A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193-003-35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13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80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E69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FF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EB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45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3AB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221-002-35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50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7F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0A5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49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7B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63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1C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900-350-35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70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CE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159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79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81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5A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59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900-351-35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AB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52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9C5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74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0A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B1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6F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900-352-35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C9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37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09D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3F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9A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45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E61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900-353-35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97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2A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F9C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A8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C3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35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41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900-354-35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A6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97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8EE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24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A3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68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E8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900-355-35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5B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8F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28D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F8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C5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9C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81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900-356-35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FC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66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F42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74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9A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5D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8C4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900-399-35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C8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3D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49C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89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A6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E4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HW39含酚废物</w:t>
            </w: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4A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261-070-39</w:t>
            </w:r>
          </w:p>
        </w:tc>
        <w:tc>
          <w:tcPr>
            <w:tcW w:w="61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F1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69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5C7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2D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173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DA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C9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261-071-39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97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D0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44B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A5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27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86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HW45含有机卤化物废物</w:t>
            </w: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52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261-078-45</w:t>
            </w:r>
          </w:p>
        </w:tc>
        <w:tc>
          <w:tcPr>
            <w:tcW w:w="61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48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3A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E6C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23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CB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3A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1D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261-079-45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88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D1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6E0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AE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DA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5D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BC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261-080-45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85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21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1C4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8C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9C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E34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AB3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261-081-45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BE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58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C30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00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E3D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A75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7D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261-082-45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B6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70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1DB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E6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42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93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0FA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261-084-45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56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75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4E3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F4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B4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95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2B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261-085-45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B8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0E2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A61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AC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61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54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8D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261-086-45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F7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82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D63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BE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6A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B01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HW48有色金属采选和冶炼废物</w:t>
            </w: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78C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091-001-48</w:t>
            </w:r>
          </w:p>
        </w:tc>
        <w:tc>
          <w:tcPr>
            <w:tcW w:w="61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6D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E5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EEB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1D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6D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96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DB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091-002-48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E6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D9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E79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1A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61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9E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1C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321-002-48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E7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98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4C5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97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1D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4A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41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321-031-48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07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3C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EDC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11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4A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83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B7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321-032-48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96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5B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C31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9C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F1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BC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B3E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321-003-48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64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FE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DCF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80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01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C7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89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321-004-48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E6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9B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370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51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01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32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DB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321-005-48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95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2E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589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EE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D7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47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4B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321-006-48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29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047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644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6E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3F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20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83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321-007-48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E4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BD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5A0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44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B6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43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1B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321-008-48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3F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5A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79A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3C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1A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DA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253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321-009-48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41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37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976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33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B6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034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4B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321-010-48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80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1F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3DF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98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A7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93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00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321-011-48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2E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77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5C6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49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7D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E7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77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321-012-48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2F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31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BE0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F3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33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9A8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DCF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321-013-48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036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33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3BC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02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78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AB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45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321-014-48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1E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72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944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3D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EC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23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34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321-016-48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2ED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74C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67C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A3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09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4D5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25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321-017-48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8E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26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E58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4F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8A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1D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57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321-018-48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A57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0D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A9A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D7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11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790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0B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321-019-48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90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25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8FF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45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3F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B5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8F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321-020-48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7A1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4C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300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E7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19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72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73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321-021-48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A5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C6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B36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E6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78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DE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33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321-022-48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4E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BF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C5A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6C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3A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DC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D52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321-023-48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99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65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616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AE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E1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50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AF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321-024-48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21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4D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04F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50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A4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F3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98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321-025-48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05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FB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9CB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16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69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E2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63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321-026-48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BB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23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8BA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08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58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CA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ED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321-034-48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CA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A2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E5A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33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89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BB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AB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321-027-48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5E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F7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F6C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C9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8E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E3C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95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321-028-48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25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01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9FF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E2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80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1E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B2E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321-029-48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EF0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06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C3D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49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B8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BD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HW49其他废物</w:t>
            </w: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A6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309-001-49</w:t>
            </w:r>
          </w:p>
        </w:tc>
        <w:tc>
          <w:tcPr>
            <w:tcW w:w="61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6D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BEF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CBB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CB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14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670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00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772-006-49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23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BA7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799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1B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3B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F0E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67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900-039-49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D1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6A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A88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37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B3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73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BB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900-041-49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8A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E7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767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A2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0BC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E8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18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900-042-49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0E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DB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C68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2E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E0F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54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46E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900-044-49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5C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FA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07E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F0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CF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D8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49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900-045-49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51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39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E9B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C8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17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3E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0C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900-046-49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DE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3B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8BF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60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0A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B4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4B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900-047-49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FD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59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E98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F3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6E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97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299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900-053-49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82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AC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624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1E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85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E0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7E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900-999-49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EB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54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939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FE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08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B8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1A5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900-000-49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0E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D9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F2E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2B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A5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FA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HW50废催化剂</w:t>
            </w: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11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251-016-50</w:t>
            </w:r>
          </w:p>
        </w:tc>
        <w:tc>
          <w:tcPr>
            <w:tcW w:w="61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DD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EE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825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B3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8C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A2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49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251-017-50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40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45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289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8F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66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90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78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251-018-50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35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C9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BE6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9F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3E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AA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7F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251-019-50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DC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15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5F7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03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7B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91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B0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261-151-50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AC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508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CE0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1B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D2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90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3D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261-152-50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67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AA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6F3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D4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32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8B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11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261-153-50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669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92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4BB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7A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B2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80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28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261-154-50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FB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6A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AAE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AA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62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49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D2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261-155-50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ED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AD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ACD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FF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ED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74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B2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261-156-50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B0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0E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3CC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0E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E6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91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55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261-157-50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35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75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311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76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5F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1A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924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261-158-50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E0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E9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896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49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6B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79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AF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261-159-50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7E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BB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5D2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C2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46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E1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F5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261-160-50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77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16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A49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F6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83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E1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C1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261-161-50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CE6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51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FE3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E0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0C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ED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45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261-162-50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4F1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1D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1F6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6E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656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B4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30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261-163-50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5D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76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ECC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E1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78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DC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23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261-164-50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83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2BE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CB8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BF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4C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D6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EB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261-165-50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B3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729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03D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B4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6C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24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9F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261-166-50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55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C2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58F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E3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94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1A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15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261-167-50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65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0D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2D8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F4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22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DC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47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261-168-50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22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AE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940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45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C4C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04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DE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261-169-50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52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6D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07C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C6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B7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4C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48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261-170-50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A6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4E4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B70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6C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32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A2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D1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261-171-50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78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09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9BE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21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72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6A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C8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261-172-50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01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C4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342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4D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03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05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449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261-173-50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66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15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408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E9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4F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BB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B8E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261-174-50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72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5F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FC5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08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4B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47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63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261-175-50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4E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51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650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AE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56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7B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C4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261-176-50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001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DE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C80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48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35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80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73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261-177-50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5C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C4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17A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79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EC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57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18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261-178-50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9A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52A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844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E6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3D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5F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7E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261-179-50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43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D7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36E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FE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02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3D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5C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261-180-50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F1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C6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B7A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DE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DB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C4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CF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261-181-50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63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FEA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64E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F8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E1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2D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0E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261-182-50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E6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61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C63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ED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88D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AE1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7C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261-183-50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1E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86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AF6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9F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F7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CC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1A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263-013-50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79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FD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751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7B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28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7F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73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271-006-50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B9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1A2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F67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D8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F7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F3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5B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275-009-50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E96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648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03A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05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45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E7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44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276-006-50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22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AE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A96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A8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A2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74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782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772-007-50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7F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B4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D02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7B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9B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93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C4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900-048-50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DA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FE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31D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81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7B7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19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9C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900-049-50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6AF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91F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158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1A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61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143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8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D5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EB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78000</w:t>
            </w:r>
          </w:p>
        </w:tc>
        <w:tc>
          <w:tcPr>
            <w:tcW w:w="6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39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322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F8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61" w:type="pct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CB5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hint="eastAsia" w:hAnsi="宋体"/>
                <w:color w:val="000000"/>
                <w:kern w:val="2"/>
                <w:lang w:val="en-US" w:eastAsia="zh-CN" w:bidi="ar"/>
              </w:rPr>
              <w:t>陕西天行环保科技有限公司</w:t>
            </w:r>
          </w:p>
        </w:tc>
        <w:tc>
          <w:tcPr>
            <w:tcW w:w="140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EC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HW02 </w:t>
            </w:r>
            <w:r>
              <w:rPr>
                <w:rStyle w:val="18"/>
                <w:rFonts w:hAnsi="宋体"/>
                <w:lang w:val="en-US" w:eastAsia="zh-CN" w:bidi="ar"/>
              </w:rPr>
              <w:t>医药废物</w:t>
            </w:r>
          </w:p>
        </w:tc>
        <w:tc>
          <w:tcPr>
            <w:tcW w:w="110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B4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276-002-02</w:t>
            </w:r>
          </w:p>
        </w:tc>
        <w:tc>
          <w:tcPr>
            <w:tcW w:w="61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40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68" w:type="pct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39B3A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陕汽通家福牌箱货STJ5022XXYEV6P,陕CD66933；</w:t>
            </w:r>
          </w:p>
          <w:p w14:paraId="76190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长安牌SC5031XXYABKBEV箱货,陕CD33356</w:t>
            </w:r>
          </w:p>
        </w:tc>
      </w:tr>
      <w:tr w14:paraId="09E6B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5D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FCC4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10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HW03 废药物、药品</w:t>
            </w: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385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900-002-03</w:t>
            </w:r>
          </w:p>
        </w:tc>
        <w:tc>
          <w:tcPr>
            <w:tcW w:w="6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13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51B88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183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1E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04F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C7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HW04 农药废物</w:t>
            </w: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F7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900-003-04</w:t>
            </w:r>
          </w:p>
        </w:tc>
        <w:tc>
          <w:tcPr>
            <w:tcW w:w="6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AD2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BC8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04D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A3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D61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90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HW05 木材防腐剂废物</w:t>
            </w: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EF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900-004-05</w:t>
            </w:r>
          </w:p>
        </w:tc>
        <w:tc>
          <w:tcPr>
            <w:tcW w:w="6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4F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5EE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15C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8B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D10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BB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HW06 废有机溶剂与含有机溶剂废物</w:t>
            </w: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5E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900-401-06</w:t>
            </w:r>
          </w:p>
        </w:tc>
        <w:tc>
          <w:tcPr>
            <w:tcW w:w="615" w:type="pct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738E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DCE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265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CA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8BE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CE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1A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900-404-06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70C0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36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7A1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5C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BEE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42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B9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900-409-06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B392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486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45C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C3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4595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54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HW08 废矿物油与含矿物油废物</w:t>
            </w: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DA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251-001-08</w:t>
            </w:r>
          </w:p>
        </w:tc>
        <w:tc>
          <w:tcPr>
            <w:tcW w:w="615" w:type="pct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F209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474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0FB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45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BFA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86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4D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251-005-08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CD02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1BD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366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87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370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6C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F7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291-001-08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CF88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890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F2D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F1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EF9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FD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DC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398-001-08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00B6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CDC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191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CA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C53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E1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2D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900-199-08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F2BE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52C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BB3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82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8D1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9C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E2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900-200-08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57ED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227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FE8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55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27D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5E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0B8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900-201-08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A47C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810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E02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CF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C25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58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C7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900-203-08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D92D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EF0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68D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7E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A6DF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B1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24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900-204-08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E540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D30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1F3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36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3A9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8A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223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900-205-08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16CD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596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8E3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DE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73C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CF6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F6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900-209-08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5D36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55D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43A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C0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E9B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9C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8D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900-210-08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3B3F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893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67D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33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0D8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DE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F5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900-213-08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E063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A8F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F28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66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F99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30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D1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900-214-08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95D3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E8A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1A3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D0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35E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9F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961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900-215-08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3F6E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CB1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B65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20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4F7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BE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E9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900-216-08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5521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F56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D30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4E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DA7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9B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D5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900-217-08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A8FF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6E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314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7B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C19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EF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18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900-218-08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CC02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61B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9DF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90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235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C4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A8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900-219-08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D1CD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6AA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2AA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29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45F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7D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85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900-220-08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6962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DAD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5DB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43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13E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3E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C6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900-221-08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FF41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B7A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A5D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20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1B4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66B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5F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900-249-08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A5A1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D65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FEE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22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A29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0E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HW09 油/水、烃/水混 合物或者乳化液</w:t>
            </w: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74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900-005-09</w:t>
            </w:r>
          </w:p>
        </w:tc>
        <w:tc>
          <w:tcPr>
            <w:tcW w:w="615" w:type="pct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9F86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459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928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5D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462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8E6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8C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900-006-09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BB50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551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D79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5C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570B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9B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B3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900-007-09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65A5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E17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F69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2B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953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D3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HW10 多氯（溴）联苯类废物</w:t>
            </w: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03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900-008-10</w:t>
            </w:r>
          </w:p>
        </w:tc>
        <w:tc>
          <w:tcPr>
            <w:tcW w:w="615" w:type="pct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4BF9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479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155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B3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2FC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61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1A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900-009-10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5205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A3D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1A3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69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BCF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93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39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900-010-10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CD64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FE6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F30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C3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6D7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D7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56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900-011-10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8C66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61C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F92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87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B03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52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HW11 精（蒸）馏残渣</w:t>
            </w: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D7E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451-001-11</w:t>
            </w:r>
          </w:p>
        </w:tc>
        <w:tc>
          <w:tcPr>
            <w:tcW w:w="615" w:type="pct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3C18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92C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883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BA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6422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D33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93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451-002-11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E0A4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0FA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AB1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A1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430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45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20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451-003-11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92D1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0C1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471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76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B8B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6B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FD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261-128-11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3772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E75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4E8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3D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F37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17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5C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261-129-11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C9AC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D50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927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03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416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02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7A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261-130-11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E1EB2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BE0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FED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66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3F7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2C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E4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261-131-11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CDD9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866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6A1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10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F0D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A0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7CA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309-001-11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1CBC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753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CB1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0B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BF1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1A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4F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772-001-11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9211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180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CFC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88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4DD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94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26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900-013-11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4360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CC6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96D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89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70C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36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HW12 染料、涂料废 物</w:t>
            </w: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D3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264-010-12</w:t>
            </w:r>
          </w:p>
        </w:tc>
        <w:tc>
          <w:tcPr>
            <w:tcW w:w="615" w:type="pct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3265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335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2CF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D7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92C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3D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1D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264-012-12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85FB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1BA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422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63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43F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C8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E1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264-013-12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F058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7A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B6A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85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2CE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62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75B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900-250-12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6CE0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F5F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EAA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C3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DAD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5A8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D4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900-251-12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40BB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28B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34C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B3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B30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EB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F9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900-252-12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8CB7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11E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B2D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23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69A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35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A22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900-253-12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5A33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F04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987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94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7CF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63F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6A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900-255-12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9959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1D6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4D1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6C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249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EA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C4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900-256-12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78E4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6BC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709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64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089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2C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DB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900-299-12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FFCE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816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07E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71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95B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1D1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HW13 有机树脂类废物</w:t>
            </w: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CF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265-101-13</w:t>
            </w:r>
          </w:p>
        </w:tc>
        <w:tc>
          <w:tcPr>
            <w:tcW w:w="615" w:type="pct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67F5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F36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08A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2B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682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04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C1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265-104-13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E430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C3D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6C3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BC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5D91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79C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21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900-014-13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C285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645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831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D5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90E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7F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A0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900-015-13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E8F3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0C0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910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57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DDF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E3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BE2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900-016-13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DF69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52A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E54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0F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196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29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C7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900-451-13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7B35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1A7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C48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4E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09EA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E3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HW16  感光材料废物</w:t>
            </w: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F5D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231-002-16</w:t>
            </w:r>
          </w:p>
        </w:tc>
        <w:tc>
          <w:tcPr>
            <w:tcW w:w="615" w:type="pct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173C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127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07B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EC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7F2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0E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7C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900-019-16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4064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331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AAA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A9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430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2E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HW17 表面处理废物</w:t>
            </w: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D4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336-052-17</w:t>
            </w:r>
          </w:p>
        </w:tc>
        <w:tc>
          <w:tcPr>
            <w:tcW w:w="615" w:type="pct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13C2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002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15A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BA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C24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4F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9C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336-053-17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1716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0BF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907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47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4A5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B89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F7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336-054-17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E703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36A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F28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B5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6E1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4AC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1F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336-055-17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9072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17F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76E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CA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39B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50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06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336-057-17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DF54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634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85A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7F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FCD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AE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85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336-058-17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8AB4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4BA6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C3D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77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6487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89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D5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336-059-17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CD39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8F8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2B5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AA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581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0E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908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336-062-17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2B77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932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264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0F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AD8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10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63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336-063-17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6869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9BE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659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B5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9FA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71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10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336-064-17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A9BE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581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135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D3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ADE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83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HW18 焚烧处置残渣</w:t>
            </w: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A0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772-002-18</w:t>
            </w:r>
          </w:p>
        </w:tc>
        <w:tc>
          <w:tcPr>
            <w:tcW w:w="615" w:type="pct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5A38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C61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BC6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31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CAF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A11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C4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772-004-18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FDC6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02D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230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E0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4EC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AA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BC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772-005-18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CDB4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D5E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478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24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823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68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HW21含铬废物</w:t>
            </w: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CF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314-001-21</w:t>
            </w:r>
          </w:p>
        </w:tc>
        <w:tc>
          <w:tcPr>
            <w:tcW w:w="615" w:type="pct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CE3F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D8C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86F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BE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E8E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D7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D39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314-002-21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45B9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91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0E8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BC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C28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BE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E3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314-003-21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2DA4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0C5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64A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FA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5F1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236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F6D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398-002-21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EE64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81A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4D6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B2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CB5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53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HW22 含铜废物</w:t>
            </w: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CD9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304-001-22</w:t>
            </w:r>
          </w:p>
        </w:tc>
        <w:tc>
          <w:tcPr>
            <w:tcW w:w="615" w:type="pct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5E45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805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0C8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E9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429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125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DD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398-004-22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9E28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5C2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F95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01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4EF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75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79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398-005-22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43CE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38F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4F3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F9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416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5D1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E5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398-051-22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F0C9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06D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9E1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61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684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B4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HW23含锌废物</w:t>
            </w: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40E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336-103-23</w:t>
            </w:r>
          </w:p>
        </w:tc>
        <w:tc>
          <w:tcPr>
            <w:tcW w:w="615" w:type="pct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1C0B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5F3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8E4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6F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6DB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C7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EA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312-001-23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F890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108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515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E8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8C5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59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40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900-021-23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E7B0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176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891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FC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3FD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CD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HW29含汞废物</w:t>
            </w: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0D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322-002-29</w:t>
            </w:r>
          </w:p>
        </w:tc>
        <w:tc>
          <w:tcPr>
            <w:tcW w:w="615" w:type="pct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C971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07A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CFF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83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052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EC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B8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387-001-29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9966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68B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4CC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C5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225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D2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E9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900-023-29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4738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B8E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564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E2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37A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72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FC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900-024-29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25FF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9E2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6CE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0A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FAD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B2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C8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900-054-29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17EF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070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28F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4C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2A2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1B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HW31含铅废物</w:t>
            </w: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A6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398-052-31</w:t>
            </w:r>
          </w:p>
        </w:tc>
        <w:tc>
          <w:tcPr>
            <w:tcW w:w="615" w:type="pct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6A38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FD2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A98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C1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E98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F7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72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384-004-31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95D9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0E3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ED2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A0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658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95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9F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900-052-31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9FE0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884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FF7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52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57B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40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HW34废酸</w:t>
            </w: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C4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261-057-34</w:t>
            </w:r>
          </w:p>
        </w:tc>
        <w:tc>
          <w:tcPr>
            <w:tcW w:w="615" w:type="pct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5BDC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17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C87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19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CBE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4F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C4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313-001-34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58AF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677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6D0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EA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ACB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11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BA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398-005-34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E738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948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7B3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A8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E1F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6B9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AE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398-007-34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4BE4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672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470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C2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490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0A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94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900-300-34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9BD0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210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EB9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7D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5C3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FF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93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900-301-34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5B60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5E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686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D4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51E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4E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A8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900-302-34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726A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0FF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698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AC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28C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ED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5A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900-303-34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3D03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C4D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0DE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FB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3576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76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B1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900-304-34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E44B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6F2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B24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3E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990A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86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D7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900-305-34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D846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A20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E7A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D5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314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65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BC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900-306-34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4FE3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781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38B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D0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359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B9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7C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900-307-34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C251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21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4B9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EE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2DD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4B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71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900-308-34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9FC6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391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1F9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FC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B8C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DC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47B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900-349-34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79D0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BB0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731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71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863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91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HW35废碱</w:t>
            </w: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06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261-059-35</w:t>
            </w:r>
          </w:p>
        </w:tc>
        <w:tc>
          <w:tcPr>
            <w:tcW w:w="615" w:type="pct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7F5B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406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E40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16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03C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22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7E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900-350-35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89D6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D62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2DF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D6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440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71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87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900-351-35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22B5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060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171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2E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748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79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4D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900-352-35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F2B0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397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4AF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49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C54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73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93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900-353-35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CCEF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81F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555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25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A51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B8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71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900-354-35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5527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DFD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2F3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32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485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E0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DB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900-355-35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DDC1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AF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36C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07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542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DE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45D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900-356-35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DF3B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649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52C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C8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150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54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D4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900-399-35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B8AE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B22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FFE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23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A15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8C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HW36 石棉废物</w:t>
            </w: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18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302-001-36</w:t>
            </w:r>
          </w:p>
        </w:tc>
        <w:tc>
          <w:tcPr>
            <w:tcW w:w="615" w:type="pct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537B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F78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F2D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3A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84BA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7F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4D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367-001-36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4E44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259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E5B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01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C77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86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540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900-030-36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D792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7B5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C98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B4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844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91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26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900-031-36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48A1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15F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492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A7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C20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14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7F2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900-032-36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5376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7F2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714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15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D53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D0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HW37 有机磷化合物废物</w:t>
            </w: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931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900-033-37</w:t>
            </w:r>
          </w:p>
        </w:tc>
        <w:tc>
          <w:tcPr>
            <w:tcW w:w="6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C2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B0A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5D0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C6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18B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56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HW48 有色金属采选和冶炼废物</w:t>
            </w: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3B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321-026-48</w:t>
            </w:r>
          </w:p>
        </w:tc>
        <w:tc>
          <w:tcPr>
            <w:tcW w:w="615" w:type="pct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6451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F61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A8F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09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C5C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D4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3F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321-027-48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C48C0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0B3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713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43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282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F3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A4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321-028-48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29E3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34F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EA0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67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0B4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D47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9A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321-029-48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606B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635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A45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89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993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4B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696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321-038-48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19C1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42C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D4E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EB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6FD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4E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HW49其他废物</w:t>
            </w: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49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772-006-49</w:t>
            </w:r>
          </w:p>
        </w:tc>
        <w:tc>
          <w:tcPr>
            <w:tcW w:w="615" w:type="pct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339F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F21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41D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5D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F24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42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EC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900-039-49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C023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459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148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FF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190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18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65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900-041-49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4E78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DB1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28A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5C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82D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A3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9A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900-044-49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EED4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BEA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D58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56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5A7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15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94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900-045-49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6F72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9A5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C15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EE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C89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A3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09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900-047-49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3EC6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E9F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819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26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6314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DB4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96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900-999-49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2229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52E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4C7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75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60C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22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HW50 废催化剂</w:t>
            </w: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D5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271-006-50</w:t>
            </w:r>
          </w:p>
        </w:tc>
        <w:tc>
          <w:tcPr>
            <w:tcW w:w="615" w:type="pct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A666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1C3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4BD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88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650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5A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F0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276-006-50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FE59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F84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8A8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C2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CA5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39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68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900-048-50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DB8B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F2C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E5F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8F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97A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63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4A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900-049-50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A445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A51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52D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84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93E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30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338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772-007-50</w:t>
            </w:r>
          </w:p>
        </w:tc>
        <w:tc>
          <w:tcPr>
            <w:tcW w:w="615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99EC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594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D6C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8C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761" w:type="pct"/>
            <w:vMerge w:val="continue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EC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8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9A5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D4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22960</w:t>
            </w:r>
          </w:p>
        </w:tc>
        <w:tc>
          <w:tcPr>
            <w:tcW w:w="668" w:type="pct"/>
            <w:vMerge w:val="continue"/>
            <w:tcBorders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435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991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81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761" w:type="pct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360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宝鸡明瑞昕盛环保科技有限公司</w:t>
            </w:r>
          </w:p>
        </w:tc>
        <w:tc>
          <w:tcPr>
            <w:tcW w:w="140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2D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HW06废有机溶剂与含有机溶剂废物</w:t>
            </w:r>
          </w:p>
        </w:tc>
        <w:tc>
          <w:tcPr>
            <w:tcW w:w="11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00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900-401-06</w:t>
            </w:r>
          </w:p>
        </w:tc>
        <w:tc>
          <w:tcPr>
            <w:tcW w:w="61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6A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68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81A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江淮牌HFC5643XXYP92K1C、陕C7W758；</w:t>
            </w:r>
          </w:p>
          <w:p w14:paraId="22D01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福田牌BJ5046XXY-F1、陕C532N3；</w:t>
            </w:r>
          </w:p>
          <w:p w14:paraId="7E918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江淮牌HFC5030XXYPW4E1B、陕C901L3；</w:t>
            </w:r>
          </w:p>
          <w:p w14:paraId="08417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大力牌DLQ5040XZWSY、陕C3067W</w:t>
            </w:r>
          </w:p>
        </w:tc>
      </w:tr>
      <w:tr w14:paraId="5D48B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E9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101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A2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05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900-402-06</w:t>
            </w:r>
          </w:p>
        </w:tc>
        <w:tc>
          <w:tcPr>
            <w:tcW w:w="61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684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5F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54E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95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71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56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C7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900-404-06</w:t>
            </w:r>
          </w:p>
        </w:tc>
        <w:tc>
          <w:tcPr>
            <w:tcW w:w="61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C4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7E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2F2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50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3E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1B3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18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900-405-06</w:t>
            </w:r>
          </w:p>
        </w:tc>
        <w:tc>
          <w:tcPr>
            <w:tcW w:w="61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7C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77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167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26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E8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FF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60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900-407-06</w:t>
            </w:r>
          </w:p>
        </w:tc>
        <w:tc>
          <w:tcPr>
            <w:tcW w:w="61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B4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0BA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DAE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87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DC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5D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1A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900-409-06</w:t>
            </w:r>
          </w:p>
        </w:tc>
        <w:tc>
          <w:tcPr>
            <w:tcW w:w="61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73E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62A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BD5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DE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FE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57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HW08废矿物油与含矿物油废物</w:t>
            </w: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33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071-001-08</w:t>
            </w:r>
          </w:p>
        </w:tc>
        <w:tc>
          <w:tcPr>
            <w:tcW w:w="61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10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615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3D1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29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07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F4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54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071-002-08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94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36A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F67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A9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051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60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A25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072-001-08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F3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5286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FC0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54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53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DC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49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251-001-08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74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A5B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4B3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70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1F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B6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D2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251-002-08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D9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E1B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FDB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A5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96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DC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F9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251-003-08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E26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D90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412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05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EB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BB3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7A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251-004-08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51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19F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5DD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55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3C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6C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4B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251-005-08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4F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998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974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67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8C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36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F4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251-006-08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32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889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CED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96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77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E9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30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251-010-08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77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5C4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CA0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0D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5D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C8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85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251-011-08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36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0DB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97E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D0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2A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3B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0C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251-012-08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15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E22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654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71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71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54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48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398-001-08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C57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DE1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B54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E9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E5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E0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23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291-001-08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23B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745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D9A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F5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E9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C2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21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900-199-08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B1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397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456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45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30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48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FF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900-200-08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65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0F9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B67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94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04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3D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8D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900-201-08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6D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164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FE5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5B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089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F2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42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900-203-08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BA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BFF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C3A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97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45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9D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9C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900-204-08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BB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051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F3A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88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19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FB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9B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900-205-08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74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939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EBC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7F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4C7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83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19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900-209-08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19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122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88F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E4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6C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AD6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20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900-210-08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E5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684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AC2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C7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0A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61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AE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900-213-08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A3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2FF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F66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93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73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D9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C0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900-214-08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F6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E3A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4AC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54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BB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F0C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00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900-215-08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2D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F05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A02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AD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2A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C8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902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900-216-08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53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C86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AAC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BF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0E3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4EC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A1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900-217-08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D5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686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E8B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10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50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B6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4D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900-218-08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22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13B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127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24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7D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34A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60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900-219-08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0D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7AB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9D8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14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38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BF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99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900-220-08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C1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5B1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A92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28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49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56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38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900-221-08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2F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4AC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915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CF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65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F6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45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900-249-08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97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98A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843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64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63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462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HW09油/水、烃/水混合物或者乳化液</w:t>
            </w: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A5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900-005-09</w:t>
            </w:r>
          </w:p>
        </w:tc>
        <w:tc>
          <w:tcPr>
            <w:tcW w:w="61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E6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8E8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2C5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D2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02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BD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17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900-006-09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26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25F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5B7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B7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B3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0A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3F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900-007-09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06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3A0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D88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0B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4B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DB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HW12染料、涂料废物</w:t>
            </w: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53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264-002-12</w:t>
            </w:r>
          </w:p>
        </w:tc>
        <w:tc>
          <w:tcPr>
            <w:tcW w:w="61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1E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2AB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163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D5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57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53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49B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264-003-12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A2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D66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6DF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FE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27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1E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5E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264-004-12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901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4D3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EB8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B3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0A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21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B7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264-005-12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BA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7C1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42E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AC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1A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35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41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264-006-12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33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321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80B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63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D65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CB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39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264-007-12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95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33E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826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8D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B0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B4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45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264-008-12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B3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FD4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EAC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80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2C5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EB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18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264-009-12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8E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1FB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F4E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30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59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30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18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264-010-12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BC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570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E4A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E6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82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87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F09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264-011-12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0A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CBD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7B0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2B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B5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F8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7A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264-012-12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FD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F49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FC4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A7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01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F4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E00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264-013-12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A0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263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47F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ED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00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735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37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900-250-12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B4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094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666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A3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A3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29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71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900-251-12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78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B25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55F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5A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C1C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31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2E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900-252-12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05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807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CBC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AB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23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E7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AC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900-253-12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20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994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24F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74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36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6AD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E0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900-254-12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18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49C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D3A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D8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94A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7F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6D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900-255-12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C4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E73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A4F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5D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97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E2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8F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900-256-12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83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B0C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D48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57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C7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8AC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C5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900-299-12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AA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594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728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EF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D9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7F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HW13有机树脂废物</w:t>
            </w: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FA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265-101-13</w:t>
            </w:r>
          </w:p>
        </w:tc>
        <w:tc>
          <w:tcPr>
            <w:tcW w:w="61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AD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2CA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9C6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CA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F1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2A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3F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265-102-13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82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B3D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AC5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DF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58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97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71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265-103-13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B2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88B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FBF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1C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29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FD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50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265-104-13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18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E11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D06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50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49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B4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F3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900-014-13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65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A5F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B58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D6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9A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77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70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900-015-13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58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FAE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C3F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38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5D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3F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28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900-016-13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20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124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251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AB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33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86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F2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900-451-13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27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B77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234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7D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A2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9FC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HW16感光材料废物</w:t>
            </w: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5D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266-009-16</w:t>
            </w:r>
          </w:p>
        </w:tc>
        <w:tc>
          <w:tcPr>
            <w:tcW w:w="61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2E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DC2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F53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24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56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648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6C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266-010-16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35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102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CBD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A7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C4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DA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EF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231-001-16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B9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894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C58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11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06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E88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00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231-002-16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3B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C2B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7B0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16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85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49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A2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873-001-16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A51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8ED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D9D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8C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EC2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6F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D0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900-019-16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47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4A1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8D2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60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F3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EE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HW17 表</w:t>
            </w:r>
            <w:r>
              <w:rPr>
                <w:rStyle w:val="19"/>
                <w:lang w:val="en-US" w:eastAsia="zh-CN" w:bidi="ar"/>
              </w:rPr>
              <w:t>面处</w:t>
            </w:r>
            <w:r>
              <w:rPr>
                <w:rStyle w:val="18"/>
                <w:rFonts w:hAnsi="宋体"/>
                <w:lang w:val="en-US" w:eastAsia="zh-CN" w:bidi="ar"/>
              </w:rPr>
              <w:t>理废物</w:t>
            </w: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81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336-050-17</w:t>
            </w:r>
          </w:p>
        </w:tc>
        <w:tc>
          <w:tcPr>
            <w:tcW w:w="61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A2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E85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099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78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7F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432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47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336-051-17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AD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0E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15C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FA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40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C0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A5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336-052-17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2A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826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F4A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E6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BA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E6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56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336-053-17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74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E09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E66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F1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58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B8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789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336-054-17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19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EE1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0FE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D3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26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50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84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336-055-17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31A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C8B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179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85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40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54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80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336-056-17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0F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9FF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5BD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F9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6F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A0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7E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336-057-17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D0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EA5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68F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16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0B9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77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E0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336-058-17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70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44B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246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D5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EF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07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8B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336-059-17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0E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5DC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716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11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832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3E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FB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336-060-17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F07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176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99D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99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32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71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B4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336-061-17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9C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0AB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B1E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57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A3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9F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BE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336-062-17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B6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89D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4BF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0E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4D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18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9E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336-063-17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9F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2B4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919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D5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03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3C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C6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336-064-17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20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C34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EF7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BE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48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A9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8D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336-066-17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D0B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220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615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2D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28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0F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D3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336-067-17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8D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4EC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88F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CE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F2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42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65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336-068-17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57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3941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289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BE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2B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89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5F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336-069-17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01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10E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8EB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4E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2B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CE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2F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336-100-17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C8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8A6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5D3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A7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59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3B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86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336-101-17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12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C79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735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57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8F2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178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HW29 含</w:t>
            </w:r>
            <w:r>
              <w:rPr>
                <w:rStyle w:val="19"/>
                <w:lang w:val="en-US" w:eastAsia="zh-CN" w:bidi="ar"/>
              </w:rPr>
              <w:t>汞</w:t>
            </w:r>
            <w:r>
              <w:rPr>
                <w:rStyle w:val="18"/>
                <w:rFonts w:hAnsi="宋体"/>
                <w:lang w:val="en-US" w:eastAsia="zh-CN" w:bidi="ar"/>
              </w:rPr>
              <w:t>废物</w:t>
            </w: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75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072-002-29</w:t>
            </w:r>
          </w:p>
        </w:tc>
        <w:tc>
          <w:tcPr>
            <w:tcW w:w="61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BD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799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392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A5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6D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6D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CC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091-003-29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36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998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3F4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5E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6C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7FB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44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322-002-29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2C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104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EA9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8D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70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A8D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16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231-007-29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3A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542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681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61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A2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E9C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80F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261-051-29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0F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C27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54C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2D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4D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B9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C21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261-052-29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9A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9A8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CB7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7B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558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80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0B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261-053-29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DD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987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A60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E7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75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C3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83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261-054-29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ADD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910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CF0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E8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39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88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74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265-001-29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7C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65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85B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2A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C9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35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2EF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265-002-29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29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8E9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416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51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77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54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40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265-003-29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54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E28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D9B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60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5C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80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923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265-004-29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94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A31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1F4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6D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A8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6F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5F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321-030-29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7E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CA2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2A0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07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BE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B9F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C9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321-033-29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BF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39D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EB8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D4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13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CF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FC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321-103-29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9E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24A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B95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69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1A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31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21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384-003-29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E5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8C9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68B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A2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C8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28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82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387-001-29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C25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13D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2F7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9C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D8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DA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05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401-001-29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81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BA7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47F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32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E7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342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C8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900-022-29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DA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452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C77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F9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BF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ED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8A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900-023-29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E4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16D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C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5E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CC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BAB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DB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900-024-29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09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662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C6F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DC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4F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C4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FA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900-054-29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860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E3E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8D2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D8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95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25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EA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900-452-29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9B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C77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92E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50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04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26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HW31含铅废物</w:t>
            </w: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AB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304-002-31</w:t>
            </w:r>
          </w:p>
        </w:tc>
        <w:tc>
          <w:tcPr>
            <w:tcW w:w="61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B8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14E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11B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4B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088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BA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8E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398-052-31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3B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EAA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CD6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A6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12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11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39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384-004-31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84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F6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249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97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544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E7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01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243-001-31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DA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2AD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856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B2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FD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B4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8B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900-052-31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518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B1F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FFA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2F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40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5A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7A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900-025-31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87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43D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2BB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6F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0E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4A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HW34 废酸</w:t>
            </w: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B40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251-014-34</w:t>
            </w:r>
          </w:p>
        </w:tc>
        <w:tc>
          <w:tcPr>
            <w:tcW w:w="61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F7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8B3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D59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12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F5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1E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06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264-013-34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D7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A2F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D84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27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BB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1F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FA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261-057-34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B3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574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933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2F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9F4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1B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A6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261-058-34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B1B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320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234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69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AE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93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D7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313-001-34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0DF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F0C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EF4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F0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58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4C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B9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336-105-34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EA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403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CE2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27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B3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A4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7C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398-005-34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DA1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8C3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0E1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AD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50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DC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B9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398-006-34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37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509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A4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18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DA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5E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C9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398-007-34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35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381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BC1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14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7F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B0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FE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900-300-34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73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B55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310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1D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8C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EC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A2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900-301-34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0D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98A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BBB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84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55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A1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6C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900-302-34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0C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7C9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343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36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C4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863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A61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900-303-34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FB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DBB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827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5F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E0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68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C6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900-304-34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4BC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4AD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370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10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BA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94C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91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900-305-34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16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C4F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370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81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16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CE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AE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900-306-34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94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552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191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3C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DBD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3C1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465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900-307-34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EA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C9F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1D9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24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CD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F7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67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900-308-34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752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ABD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6B4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E8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FB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04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7C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900-349-34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3E7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01E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D76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6D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53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49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HW35 废碱</w:t>
            </w: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A3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251-015-35</w:t>
            </w:r>
          </w:p>
        </w:tc>
        <w:tc>
          <w:tcPr>
            <w:tcW w:w="61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93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641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711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5E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F97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E9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3A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261-059-35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F8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046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C16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AE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92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C86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757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193-003-35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12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A0B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9B2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33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64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155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13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221-002-35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8D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1F8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B9E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83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F58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B2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E4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900-350-35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C4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D1D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DF8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B4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1B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77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62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900-351-35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55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73B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5D5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20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03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03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11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900-352-35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E2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005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8F3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66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9D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F1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DF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900-353-35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EF5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98F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546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6E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C1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6A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B8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900-354-35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12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0BF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72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D8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C9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C5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A2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900-355-35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D2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F44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D05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AD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25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71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21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900-356-35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8F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705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358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18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97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62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63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900-399-35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8A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4FC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1D3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E4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B5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4E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HW36 石棉废物</w:t>
            </w: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A8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109-001-36</w:t>
            </w:r>
          </w:p>
        </w:tc>
        <w:tc>
          <w:tcPr>
            <w:tcW w:w="61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52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698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B7E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4D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D4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44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0B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261-060-36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DA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722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F08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64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C0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9F6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E8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302-001-36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94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D77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8AE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83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62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97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D8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308-001-36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91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C88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CBD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04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B9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40F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2A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367-001-36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C7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5DE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9D1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8B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541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77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A0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373-002-36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BE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C34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F53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8B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3B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5B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6E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900-030-36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4F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F44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1EE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76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E6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EC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0A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900-031-36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9D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E4B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73E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D7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03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3F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7D4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900-032-36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FF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E9F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F67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01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D7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5D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HW49其他废物</w:t>
            </w: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7E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309-001-49</w:t>
            </w:r>
          </w:p>
        </w:tc>
        <w:tc>
          <w:tcPr>
            <w:tcW w:w="61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66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11B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4E1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42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ED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CD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F9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772-006-49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F4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37D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526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AE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7A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E2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AB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900-039-49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2B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861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303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AC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A6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98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8A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900-041-49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9B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2E2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62A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87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A2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7B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DC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900-042-49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B2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28F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0DA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49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AC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FD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CC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900-044-49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80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01B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E2A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BE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62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A8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AD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900-045-49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993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454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743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9D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C6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D7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43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900-046-49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FA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B7A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A7F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98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94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18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CA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900-047-49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6F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084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597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FC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87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87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CB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900-053-49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DE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E59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8B3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7D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52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E34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04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900-999-49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0A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022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666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A9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FB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BBB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HW50 废催化剂</w:t>
            </w: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18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251-016-50</w:t>
            </w:r>
          </w:p>
        </w:tc>
        <w:tc>
          <w:tcPr>
            <w:tcW w:w="61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6EE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78A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1B1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90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F6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0A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07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251-017-50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33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622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192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D9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29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40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34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251-018-50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C9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A66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121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B2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C8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037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B3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251-019-50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7F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F82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330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93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55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35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A9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261-151-50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81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E66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766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87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CB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08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861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261-152-50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EF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6EF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573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55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67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01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48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261-153-50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36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292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EAA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F9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60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CE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12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261-154-50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6F96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AB3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EDF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01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D5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2B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AD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261-155-50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98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C1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C0D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0C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76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81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9C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261-156-50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6B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973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CB7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17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08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94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E4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261-157-50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E7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7DE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49E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36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E6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B0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88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261-158-50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28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AA4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8A3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8A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95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F4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40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261-159-50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AF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B23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2E6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1C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A1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208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39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261-160-50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C1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C82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7E4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F7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501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92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DA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261-161-50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53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C72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73F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67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36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04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7C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261-162-50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45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AA4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965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E8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45F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EC5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C6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261-163-50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BD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443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13D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6B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3E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04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ED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261-164-50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DF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200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241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AB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11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D2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FB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261-165-50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6F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CDA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A88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60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C8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26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53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261-166-50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D3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888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D62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4A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92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0D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F5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261-167-50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00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4A37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493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87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888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CE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C7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261-168-50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D0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239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B9F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C1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E2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F3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9C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261-169-50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23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E9C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B9E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09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8F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05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2A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261-170-50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80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E3B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39B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FE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0D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10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21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261-171-50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EF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A99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040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80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215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42B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17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261-172-50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18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F4C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91E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A5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A0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61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C3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261-173-50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483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404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615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F3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53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77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5AB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261-174-50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56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41C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3C8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9F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78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99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BD0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261-175-50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F4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2A9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A2C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F2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FA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D0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0B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261-176-50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2E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122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F45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FA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0B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76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59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261-177-50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3E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2E3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8FD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4F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E9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5B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34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261-178-50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57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6FD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0F5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2D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5E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69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336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261-179-50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B6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AE9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4BD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C0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CB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06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93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261-180-50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2E4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C59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06C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EC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69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4D4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DF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261-181-50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9E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932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974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A8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4C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83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7F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261-182-50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57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9C4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824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92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67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6B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D6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261-183-50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3B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50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4A0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F9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61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C9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31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263-013-50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CC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483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748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14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CC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E1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0E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271-006-50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DB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AF5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7CA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19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00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14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1F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275-009-50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C2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890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747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17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11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12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4F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276-006-50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E1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750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B12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01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D0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1F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84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772-007-50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D2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16E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BAE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60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D0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45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219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900-048-50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9A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F76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707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37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0E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88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B2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900-049-50</w:t>
            </w:r>
          </w:p>
        </w:tc>
        <w:tc>
          <w:tcPr>
            <w:tcW w:w="61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7D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97F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572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B2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761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9F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8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DB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B1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9855</w:t>
            </w:r>
          </w:p>
        </w:tc>
        <w:tc>
          <w:tcPr>
            <w:tcW w:w="668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D33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7968CB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Calibri" w:eastAsia="仿宋_GB2312" w:cs="Times New Roman"/>
          <w:kern w:val="2"/>
          <w:sz w:val="32"/>
          <w:szCs w:val="24"/>
          <w:lang w:val="en-US" w:eastAsia="zh-CN" w:bidi="ar-SA"/>
        </w:rPr>
      </w:pPr>
    </w:p>
    <w:sectPr>
      <w:footerReference r:id="rId3" w:type="default"/>
      <w:pgSz w:w="11906" w:h="16838"/>
      <w:pgMar w:top="2098" w:right="1474" w:bottom="1928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014631-BA02-4D6D-A762-0A54C90D9D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E077A067-9675-41B4-8A0E-641776407C6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731DDAF-8D67-47BE-9767-2A30941F9CE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7DAE1EB0-4BBB-45F0-A603-B90C1BEBF520}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FFE2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3817BA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3817BA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yNGRiYjFjMjA2NTFiMjY3NDc1MzZhYjVmOGYxZDYifQ=="/>
  </w:docVars>
  <w:rsids>
    <w:rsidRoot w:val="5FC240E1"/>
    <w:rsid w:val="06163BD1"/>
    <w:rsid w:val="111446AC"/>
    <w:rsid w:val="143670EC"/>
    <w:rsid w:val="1D73618A"/>
    <w:rsid w:val="1FD879E7"/>
    <w:rsid w:val="28070993"/>
    <w:rsid w:val="2DDF0E96"/>
    <w:rsid w:val="33190304"/>
    <w:rsid w:val="36774492"/>
    <w:rsid w:val="39E58AB4"/>
    <w:rsid w:val="41782710"/>
    <w:rsid w:val="51881C50"/>
    <w:rsid w:val="51DE0461"/>
    <w:rsid w:val="5FC240E1"/>
    <w:rsid w:val="60F24539"/>
    <w:rsid w:val="60F32B9D"/>
    <w:rsid w:val="629A41D2"/>
    <w:rsid w:val="69F3523B"/>
    <w:rsid w:val="D4FF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sz w:val="24"/>
      <w:szCs w:val="20"/>
    </w:rPr>
  </w:style>
  <w:style w:type="paragraph" w:styleId="3">
    <w:name w:val="Body Text"/>
    <w:basedOn w:val="1"/>
    <w:next w:val="1"/>
    <w:qFormat/>
    <w:uiPriority w:val="0"/>
    <w:rPr>
      <w:sz w:val="32"/>
    </w:rPr>
  </w:style>
  <w:style w:type="paragraph" w:styleId="4">
    <w:name w:val="Body Text Indent"/>
    <w:basedOn w:val="1"/>
    <w:qFormat/>
    <w:uiPriority w:val="0"/>
    <w:pPr>
      <w:ind w:firstLine="645"/>
    </w:pPr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8">
    <w:name w:val="Normal (Web)"/>
    <w:basedOn w:val="1"/>
    <w:unhideWhenUsed/>
    <w:qFormat/>
    <w:uiPriority w:val="99"/>
    <w:pPr>
      <w:widowControl/>
      <w:spacing w:before="60" w:line="432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 2"/>
    <w:basedOn w:val="4"/>
    <w:qFormat/>
    <w:uiPriority w:val="0"/>
    <w:pPr>
      <w:ind w:firstLine="420" w:firstLineChars="200"/>
    </w:pPr>
    <w:rPr>
      <w:rFonts w:hAnsi="Calibri" w:cs="Times New Roman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样式5"/>
    <w:basedOn w:val="2"/>
    <w:qFormat/>
    <w:uiPriority w:val="0"/>
  </w:style>
  <w:style w:type="paragraph" w:customStyle="1" w:styleId="14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character" w:customStyle="1" w:styleId="15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paragraph" w:customStyle="1" w:styleId="16">
    <w:name w:val="正文（缩进）"/>
    <w:basedOn w:val="17"/>
    <w:qFormat/>
    <w:uiPriority w:val="0"/>
    <w:pPr>
      <w:tabs>
        <w:tab w:val="left" w:pos="4584"/>
      </w:tabs>
    </w:pPr>
    <w:rPr>
      <w:rFonts w:eastAsia="Times New Roman"/>
      <w:bCs w:val="0"/>
    </w:rPr>
  </w:style>
  <w:style w:type="paragraph" w:customStyle="1" w:styleId="17">
    <w:name w:val="正文(首行缩进)"/>
    <w:basedOn w:val="1"/>
    <w:qFormat/>
    <w:uiPriority w:val="0"/>
    <w:pPr>
      <w:tabs>
        <w:tab w:val="left" w:pos="4584"/>
      </w:tabs>
      <w:adjustRightInd w:val="0"/>
      <w:snapToGrid w:val="0"/>
      <w:spacing w:line="360" w:lineRule="auto"/>
      <w:ind w:firstLine="200" w:firstLineChars="200"/>
    </w:pPr>
    <w:rPr>
      <w:bCs/>
      <w:snapToGrid w:val="0"/>
    </w:rPr>
  </w:style>
  <w:style w:type="character" w:customStyle="1" w:styleId="18">
    <w:name w:val="font2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9">
    <w:name w:val="font91"/>
    <w:basedOn w:val="12"/>
    <w:qFormat/>
    <w:uiPriority w:val="0"/>
    <w:rPr>
      <w:rFonts w:ascii="华文仿宋" w:hAnsi="华文仿宋" w:eastAsia="华文仿宋" w:cs="华文仿宋"/>
      <w:color w:val="000000"/>
      <w:sz w:val="24"/>
      <w:szCs w:val="24"/>
      <w:u w:val="none"/>
    </w:rPr>
  </w:style>
  <w:style w:type="character" w:customStyle="1" w:styleId="20">
    <w:name w:val="font101"/>
    <w:basedOn w:val="12"/>
    <w:qFormat/>
    <w:uiPriority w:val="0"/>
    <w:rPr>
      <w:rFonts w:ascii="新宋体" w:hAnsi="新宋体" w:eastAsia="新宋体" w:cs="新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829</Words>
  <Characters>2696</Characters>
  <Lines>0</Lines>
  <Paragraphs>0</Paragraphs>
  <TotalTime>7</TotalTime>
  <ScaleCrop>false</ScaleCrop>
  <LinksUpToDate>false</LinksUpToDate>
  <CharactersWithSpaces>2696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2024-03-08T18:03:00Z</dcterms:created>
  <dc:creator>累累</dc:creator>
  <cp:lastModifiedBy>leon</cp:lastModifiedBy>
  <cp:lastPrinted>2024-03-11T17:49:00Z</cp:lastPrinted>
  <dcterms:modified xsi:type="dcterms:W3CDTF">2025-10-20T02:23:33Z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89659799D4D94F33B5C13CFAE4F9A5AD_13</vt:lpwstr>
  </property>
  <property fmtid="{D5CDD505-2E9C-101B-9397-08002B2CF9AE}" pid="4" name="KSOTemplateDocerSaveRecord">
    <vt:lpwstr>eyJoZGlkIjoiYThmYzkxYzg5M2JhNWE1ZmZlYWIzMTAzMThmMzMwMGIiLCJ1c2VySWQiOiI2NTIyMzI3MDQifQ==</vt:lpwstr>
  </property>
</Properties>
</file>